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E51F4D">
        <w:rPr>
          <w:rFonts w:ascii="Times New Roman" w:hAnsi="Times New Roman"/>
          <w:sz w:val="24"/>
          <w:szCs w:val="24"/>
        </w:rPr>
        <w:t xml:space="preserve">главного врача </w:t>
      </w:r>
      <w:proofErr w:type="spellStart"/>
      <w:r w:rsidR="004F6F43">
        <w:rPr>
          <w:rFonts w:ascii="Times New Roman" w:hAnsi="Times New Roman"/>
          <w:sz w:val="24"/>
          <w:szCs w:val="24"/>
        </w:rPr>
        <w:t>Гейдешмана</w:t>
      </w:r>
      <w:proofErr w:type="spellEnd"/>
      <w:r w:rsidR="004F6F43">
        <w:rPr>
          <w:rFonts w:ascii="Times New Roman" w:hAnsi="Times New Roman"/>
          <w:sz w:val="24"/>
          <w:szCs w:val="24"/>
        </w:rPr>
        <w:t xml:space="preserve"> Евгения Семеновича</w:t>
      </w:r>
      <w:r w:rsidR="00487306">
        <w:rPr>
          <w:rFonts w:ascii="Times New Roman" w:hAnsi="Times New Roman"/>
          <w:sz w:val="24"/>
          <w:szCs w:val="24"/>
        </w:rPr>
        <w:t>,</w:t>
      </w:r>
      <w:r w:rsidR="004F6F43">
        <w:rPr>
          <w:rFonts w:ascii="Times New Roman" w:hAnsi="Times New Roman"/>
          <w:sz w:val="24"/>
          <w:szCs w:val="24"/>
        </w:rPr>
        <w:t xml:space="preserve"> действующего на основании </w:t>
      </w:r>
      <w:r w:rsidR="00487306">
        <w:rPr>
          <w:rFonts w:ascii="Times New Roman" w:hAnsi="Times New Roman"/>
          <w:sz w:val="24"/>
          <w:szCs w:val="24"/>
        </w:rPr>
        <w:t>Устава</w:t>
      </w:r>
      <w:r w:rsidR="004F6F43">
        <w:rPr>
          <w:rFonts w:ascii="Times New Roman" w:hAnsi="Times New Roman"/>
          <w:sz w:val="24"/>
          <w:szCs w:val="24"/>
        </w:rPr>
        <w:t xml:space="preserve">, </w:t>
      </w:r>
      <w:r w:rsidRPr="00DE0826">
        <w:rPr>
          <w:rFonts w:ascii="Times New Roman" w:hAnsi="Times New Roman"/>
          <w:sz w:val="24"/>
          <w:szCs w:val="24"/>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364FA" w:rsidRPr="00DE0826" w:rsidRDefault="00F364FA" w:rsidP="00E51F4D">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w:t>
      </w:r>
      <w:r w:rsidR="00E51F4D">
        <w:rPr>
          <w:sz w:val="24"/>
          <w:szCs w:val="24"/>
        </w:rPr>
        <w:t>ить поставку лекарственного препарата</w:t>
      </w:r>
      <w:r w:rsidRPr="00DE0826">
        <w:rPr>
          <w:sz w:val="24"/>
          <w:szCs w:val="24"/>
        </w:rPr>
        <w:t xml:space="preserve">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2BE5" w:rsidRPr="00FA4435" w:rsidRDefault="00972BE5" w:rsidP="00972BE5">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автоматизированной системы заказов «Электронный ордер».</w:t>
      </w:r>
    </w:p>
    <w:p w:rsidR="00972BE5" w:rsidRPr="00C24E67" w:rsidRDefault="00972BE5" w:rsidP="00972BE5">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F364FA" w:rsidRPr="00DE0826" w:rsidRDefault="00972BE5" w:rsidP="00972BE5">
      <w:pPr>
        <w:pStyle w:val="Standard"/>
        <w:ind w:firstLine="709"/>
        <w:jc w:val="both"/>
      </w:pPr>
      <w:r w:rsidRPr="00C24E67">
        <w:t>1.4. Время поставки: согласовывается не менее чем за 48 часов до поставки.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E51F4D">
      <w:pPr>
        <w:pStyle w:val="Standard"/>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Default="00F364FA" w:rsidP="00E51F4D">
      <w:pPr>
        <w:spacing w:after="0" w:line="240" w:lineRule="auto"/>
        <w:ind w:firstLine="720"/>
        <w:jc w:val="both"/>
        <w:rPr>
          <w:rFonts w:ascii="Times New Roman" w:hAnsi="Times New Roman"/>
          <w:i/>
          <w:sz w:val="24"/>
          <w:szCs w:val="24"/>
        </w:rPr>
      </w:pPr>
      <w:r w:rsidRPr="00E51F4D">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r w:rsidRPr="00E51F4D">
        <w:rPr>
          <w:rFonts w:ascii="Times New Roman" w:hAnsi="Times New Roman"/>
          <w:sz w:val="24"/>
          <w:szCs w:val="24"/>
        </w:rPr>
        <w:lastRenderedPageBreak/>
        <w:t>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76F1C" w:rsidRPr="00DE0826" w:rsidRDefault="00076F1C" w:rsidP="00E51F4D">
      <w:pPr>
        <w:spacing w:after="0" w:line="240" w:lineRule="auto"/>
        <w:ind w:firstLine="720"/>
        <w:jc w:val="both"/>
        <w:rPr>
          <w:rFonts w:ascii="Times New Roman" w:hAnsi="Times New Roman"/>
          <w:i/>
          <w:sz w:val="24"/>
          <w:szCs w:val="24"/>
          <w:u w:val="single"/>
        </w:rPr>
      </w:pPr>
      <w:r>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364FA" w:rsidRPr="00DE0826" w:rsidRDefault="00F364FA" w:rsidP="00E51F4D">
      <w:pPr>
        <w:spacing w:after="0" w:line="240" w:lineRule="auto"/>
        <w:ind w:firstLine="720"/>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F364FA" w:rsidRPr="00DE0826" w:rsidRDefault="00F364FA" w:rsidP="00E51F4D">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364FA" w:rsidRPr="00DE0826" w:rsidRDefault="00F364FA" w:rsidP="00E51F4D">
      <w:pPr>
        <w:pStyle w:val="Standard"/>
        <w:shd w:val="clear" w:color="auto" w:fill="FFFFFF"/>
        <w:ind w:firstLine="709"/>
        <w:jc w:val="both"/>
        <w:rPr>
          <w:i/>
        </w:rPr>
      </w:pPr>
      <w:r w:rsidRPr="00DE0826">
        <w:rPr>
          <w:i/>
        </w:rPr>
        <w:t xml:space="preserve">товарную накладную формы (ТОРГ-12); </w:t>
      </w:r>
    </w:p>
    <w:p w:rsidR="00F364FA" w:rsidRDefault="00F364FA" w:rsidP="00E51F4D">
      <w:pPr>
        <w:pStyle w:val="Standard"/>
        <w:shd w:val="clear" w:color="auto" w:fill="FFFFFF"/>
        <w:ind w:firstLine="709"/>
        <w:jc w:val="both"/>
        <w:rPr>
          <w:i/>
        </w:rPr>
      </w:pPr>
      <w:r w:rsidRPr="00DE0826">
        <w:rPr>
          <w:i/>
        </w:rPr>
        <w:t xml:space="preserve">счет – </w:t>
      </w:r>
      <w:r w:rsidR="004F6F43">
        <w:rPr>
          <w:i/>
        </w:rPr>
        <w:t>фактуру;</w:t>
      </w:r>
    </w:p>
    <w:p w:rsidR="004F6F43" w:rsidRDefault="004F6F43" w:rsidP="00E51F4D">
      <w:pPr>
        <w:pStyle w:val="Standard"/>
        <w:shd w:val="clear" w:color="auto" w:fill="FFFFFF"/>
        <w:ind w:firstLine="709"/>
        <w:jc w:val="both"/>
        <w:rPr>
          <w:i/>
        </w:rPr>
      </w:pPr>
      <w:r>
        <w:rPr>
          <w:i/>
        </w:rPr>
        <w:t>спецификацию;</w:t>
      </w:r>
    </w:p>
    <w:p w:rsidR="004F6F43" w:rsidRPr="00DE0826" w:rsidRDefault="004F6F43" w:rsidP="00E51F4D">
      <w:pPr>
        <w:pStyle w:val="Standard"/>
        <w:shd w:val="clear" w:color="auto" w:fill="FFFFFF"/>
        <w:ind w:firstLine="709"/>
        <w:jc w:val="both"/>
        <w:rPr>
          <w:i/>
        </w:rPr>
      </w:pPr>
      <w:r>
        <w:rPr>
          <w:i/>
        </w:rPr>
        <w:t>товарно-транспортную накладную;</w:t>
      </w:r>
    </w:p>
    <w:p w:rsidR="00F364FA" w:rsidRPr="00DE0826" w:rsidRDefault="00F364FA" w:rsidP="00E51F4D">
      <w:pPr>
        <w:pStyle w:val="Standard"/>
        <w:shd w:val="clear" w:color="auto" w:fill="FFFFFF"/>
        <w:ind w:firstLine="709"/>
        <w:jc w:val="both"/>
        <w:rPr>
          <w:b/>
          <w:i/>
        </w:rPr>
      </w:pPr>
      <w:r w:rsidRPr="00DE0826">
        <w:rPr>
          <w:b/>
          <w:i/>
        </w:rPr>
        <w:t xml:space="preserve">или </w:t>
      </w:r>
    </w:p>
    <w:p w:rsidR="00F364FA" w:rsidRPr="00DE0826" w:rsidRDefault="00F364FA" w:rsidP="00E51F4D">
      <w:pPr>
        <w:pStyle w:val="Standard"/>
        <w:shd w:val="clear" w:color="auto" w:fill="FFFFFF"/>
        <w:ind w:firstLine="709"/>
        <w:jc w:val="both"/>
        <w:rPr>
          <w:i/>
        </w:rPr>
      </w:pPr>
      <w:r w:rsidRPr="00DE0826">
        <w:rPr>
          <w:i/>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4.7. Если Поставщик передал Покупателю наряду с Товаром, ассортимент которого </w:t>
      </w:r>
      <w:r w:rsidRPr="00DE0826">
        <w:rPr>
          <w:rFonts w:ascii="Times New Roman" w:hAnsi="Times New Roman" w:cs="Times New Roman"/>
          <w:sz w:val="24"/>
          <w:szCs w:val="24"/>
        </w:rPr>
        <w:lastRenderedPageBreak/>
        <w:t>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48730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r w:rsidR="00E51F4D">
        <w:t>в</w:t>
      </w:r>
      <w:r w:rsidRPr="00F364FA">
        <w:t xml:space="preserve"> </w:t>
      </w:r>
      <w:r w:rsidR="00E51F4D">
        <w:t>течение 6 месяцев</w:t>
      </w:r>
      <w:r w:rsidRPr="00F364FA">
        <w:t xml:space="preserve">, а в части расчетов, до полного исполнения обязательств </w:t>
      </w:r>
      <w:proofErr w:type="gramStart"/>
      <w:r w:rsidRPr="00F364FA">
        <w:t>по настоящему</w:t>
      </w:r>
      <w:proofErr w:type="gramEnd"/>
      <w:r w:rsidRPr="00F364FA">
        <w:t xml:space="preserve">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14.7.1 Спецификация (Приложение № 1);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14.7.2. </w:t>
      </w:r>
      <w:r w:rsidR="00E51F4D">
        <w:rPr>
          <w:rFonts w:ascii="Times New Roman" w:hAnsi="Times New Roman" w:cs="Times New Roman"/>
          <w:sz w:val="24"/>
          <w:szCs w:val="24"/>
        </w:rPr>
        <w:t>Выписка из прейскуранта</w:t>
      </w:r>
      <w:r w:rsidRPr="00076F1C">
        <w:rPr>
          <w:rFonts w:ascii="Times New Roman" w:hAnsi="Times New Roman" w:cs="Times New Roman"/>
          <w:sz w:val="24"/>
          <w:szCs w:val="24"/>
        </w:rPr>
        <w:t xml:space="preserve"> (Приложение № 2); </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681"/>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Default="00487306"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076F1C">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076F1C" w:rsidRDefault="00076F1C" w:rsidP="00E51F4D">
            <w:pPr>
              <w:pStyle w:val="TextBody0"/>
              <w:shd w:val="clear" w:color="auto" w:fill="auto"/>
              <w:rPr>
                <w:rFonts w:ascii="Times New Roman" w:hAnsi="Times New Roman" w:cs="Times New Roman"/>
                <w:b/>
                <w:bCs/>
                <w:spacing w:val="0"/>
                <w:sz w:val="24"/>
                <w:szCs w:val="24"/>
              </w:rPr>
            </w:pPr>
          </w:p>
          <w:p w:rsidR="00076F1C" w:rsidRDefault="00076F1C"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4F6F43">
              <w:rPr>
                <w:rFonts w:ascii="Times New Roman" w:hAnsi="Times New Roman" w:cs="Times New Roman"/>
                <w:b/>
                <w:bCs/>
                <w:spacing w:val="0"/>
                <w:sz w:val="24"/>
                <w:szCs w:val="24"/>
              </w:rPr>
              <w:t>Гейдешман</w:t>
            </w:r>
            <w:proofErr w:type="spellEnd"/>
            <w:r w:rsidR="004F6F43">
              <w:rPr>
                <w:rFonts w:ascii="Times New Roman" w:hAnsi="Times New Roman" w:cs="Times New Roman"/>
                <w:b/>
                <w:bCs/>
                <w:spacing w:val="0"/>
                <w:sz w:val="24"/>
                <w:szCs w:val="24"/>
              </w:rPr>
              <w:t xml:space="preserve"> Е.С.</w:t>
            </w:r>
          </w:p>
          <w:p w:rsidR="00076F1C" w:rsidRDefault="00076F1C" w:rsidP="00E51F4D">
            <w:pPr>
              <w:rPr>
                <w:sz w:val="24"/>
                <w:szCs w:val="24"/>
              </w:rPr>
            </w:pPr>
            <w:r>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E51F4D" w:rsidP="00E51F4D">
      <w:pPr>
        <w:pStyle w:val="Standard"/>
        <w:spacing w:line="360" w:lineRule="exact"/>
        <w:jc w:val="both"/>
      </w:pPr>
      <w:r>
        <w:tab/>
      </w:r>
      <w:r>
        <w:tab/>
      </w:r>
      <w:r>
        <w:tab/>
      </w:r>
      <w:r>
        <w:tab/>
      </w:r>
      <w:r>
        <w:tab/>
      </w:r>
      <w:r>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E51F4D" w:rsidRDefault="00E51F4D" w:rsidP="00E51F4D">
      <w:pPr>
        <w:rPr>
          <w:sz w:val="24"/>
          <w:szCs w:val="24"/>
        </w:rPr>
      </w:pPr>
    </w:p>
    <w:p w:rsidR="004F6F43" w:rsidRDefault="004F6F43" w:rsidP="004F6F43">
      <w:pPr>
        <w:pStyle w:val="Standard"/>
        <w:spacing w:line="360" w:lineRule="exact"/>
        <w:jc w:val="both"/>
      </w:pPr>
      <w:r>
        <w:t xml:space="preserve">   от Покупателя </w:t>
      </w:r>
      <w:r>
        <w:tab/>
      </w:r>
      <w:r>
        <w:tab/>
      </w:r>
      <w:r>
        <w:tab/>
      </w:r>
      <w:r>
        <w:tab/>
        <w:t xml:space="preserve">                  от Поставщика</w:t>
      </w:r>
    </w:p>
    <w:p w:rsidR="004F6F43" w:rsidRDefault="004F6F43" w:rsidP="004F6F43">
      <w:pPr>
        <w:pStyle w:val="Standard"/>
        <w:spacing w:line="360" w:lineRule="exact"/>
        <w:jc w:val="both"/>
      </w:pPr>
      <w:r>
        <w:tab/>
      </w:r>
      <w:r>
        <w:tab/>
      </w:r>
      <w:r>
        <w:tab/>
      </w:r>
      <w:r>
        <w:tab/>
      </w:r>
      <w:r>
        <w:tab/>
      </w:r>
      <w:r>
        <w:tab/>
        <w:t xml:space="preserve">     </w:t>
      </w:r>
    </w:p>
    <w:p w:rsidR="004F6F43" w:rsidRDefault="004F6F43" w:rsidP="004F6F43">
      <w:pPr>
        <w:pStyle w:val="Textbodyindent"/>
        <w:spacing w:after="0" w:line="360" w:lineRule="exact"/>
        <w:ind w:firstLine="0"/>
        <w:jc w:val="both"/>
        <w:rPr>
          <w:rFonts w:ascii="Times New Roman" w:hAnsi="Times New Roman"/>
          <w:sz w:val="24"/>
          <w:szCs w:val="24"/>
        </w:rPr>
      </w:pPr>
    </w:p>
    <w:p w:rsidR="004F6F43" w:rsidRDefault="004F6F43" w:rsidP="004F6F43">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Pr>
          <w:rFonts w:ascii="Times New Roman" w:hAnsi="Times New Roman"/>
          <w:sz w:val="24"/>
          <w:szCs w:val="24"/>
        </w:rPr>
        <w:tab/>
      </w:r>
      <w:r>
        <w:rPr>
          <w:rFonts w:ascii="Times New Roman" w:hAnsi="Times New Roman"/>
          <w:sz w:val="24"/>
          <w:szCs w:val="24"/>
        </w:rPr>
        <w:tab/>
        <w:t xml:space="preserve">     ________________ /______________/</w:t>
      </w:r>
    </w:p>
    <w:p w:rsidR="004F6F43" w:rsidRDefault="004F6F43" w:rsidP="004F6F43">
      <w:pPr>
        <w:pStyle w:val="Standard"/>
        <w:spacing w:line="360" w:lineRule="exact"/>
        <w:jc w:val="both"/>
      </w:pPr>
      <w:r>
        <w:t xml:space="preserve">                    </w:t>
      </w: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
        <w:spacing w:after="0" w:line="360" w:lineRule="exact"/>
        <w:jc w:val="right"/>
      </w:pPr>
      <w:r>
        <w:t xml:space="preserve">Приложение  №2  </w:t>
      </w:r>
    </w:p>
    <w:p w:rsidR="00E51F4D" w:rsidRDefault="00E51F4D" w:rsidP="00E51F4D">
      <w:pPr>
        <w:pStyle w:val="Textbody"/>
        <w:spacing w:after="0" w:line="360" w:lineRule="exact"/>
        <w:jc w:val="right"/>
      </w:pPr>
      <w:r>
        <w:tab/>
      </w:r>
      <w:r>
        <w:tab/>
      </w:r>
      <w:r>
        <w:tab/>
      </w:r>
      <w:r>
        <w:tab/>
      </w:r>
      <w:r>
        <w:tab/>
      </w:r>
      <w:r>
        <w:tab/>
        <w:t xml:space="preserve">                 к договору поставки товаров</w:t>
      </w:r>
    </w:p>
    <w:p w:rsidR="00E51F4D" w:rsidRDefault="00E51F4D" w:rsidP="00E51F4D">
      <w:pPr>
        <w:pStyle w:val="Textbody"/>
        <w:spacing w:after="0" w:line="360" w:lineRule="exact"/>
        <w:jc w:val="right"/>
      </w:pPr>
      <w:r>
        <w:tab/>
      </w:r>
      <w:r>
        <w:tab/>
      </w:r>
      <w:r>
        <w:tab/>
      </w:r>
      <w:r>
        <w:tab/>
      </w:r>
      <w:r>
        <w:tab/>
      </w:r>
      <w:r>
        <w:tab/>
        <w:t xml:space="preserve">                 №_______ от  </w:t>
      </w:r>
      <w:proofErr w:type="spellStart"/>
      <w:r>
        <w:t>__________</w:t>
      </w:r>
      <w:proofErr w:type="gramStart"/>
      <w:r>
        <w:t>г</w:t>
      </w:r>
      <w:proofErr w:type="spellEnd"/>
      <w:proofErr w:type="gramEnd"/>
      <w:r>
        <w:t>.</w:t>
      </w:r>
    </w:p>
    <w:p w:rsidR="00E51F4D" w:rsidRDefault="00E51F4D" w:rsidP="00E51F4D">
      <w:pPr>
        <w:pStyle w:val="TextBody0"/>
        <w:jc w:val="left"/>
        <w:rPr>
          <w:rFonts w:ascii="Times New Roman" w:hAnsi="Times New Roman" w:cs="Times New Roman"/>
          <w:color w:val="auto"/>
          <w:spacing w:val="0"/>
          <w:sz w:val="24"/>
          <w:szCs w:val="24"/>
        </w:rPr>
      </w:pPr>
    </w:p>
    <w:p w:rsidR="00E51F4D" w:rsidRDefault="00E51F4D" w:rsidP="00E51F4D">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E51F4D" w:rsidTr="00E51F4D">
        <w:trPr>
          <w:gridAfter w:val="1"/>
          <w:wAfter w:w="10" w:type="dxa"/>
          <w:trHeight w:val="60"/>
        </w:trPr>
        <w:tc>
          <w:tcPr>
            <w:tcW w:w="285" w:type="dxa"/>
            <w:shd w:val="clear" w:color="auto" w:fill="auto"/>
          </w:tcPr>
          <w:p w:rsidR="00E51F4D" w:rsidRDefault="00E51F4D" w:rsidP="00E51F4D">
            <w:pPr>
              <w:spacing w:line="60" w:lineRule="atLeast"/>
              <w:ind w:left="15"/>
              <w:textAlignment w:val="baseline"/>
            </w:pPr>
            <w:r>
              <w:rPr>
                <w:rFonts w:cs="Calibri"/>
              </w:rPr>
              <w:t> </w:t>
            </w:r>
          </w:p>
        </w:tc>
        <w:tc>
          <w:tcPr>
            <w:tcW w:w="9176" w:type="dxa"/>
            <w:gridSpan w:val="7"/>
            <w:shd w:val="clear" w:color="auto" w:fill="auto"/>
          </w:tcPr>
          <w:p w:rsidR="00E51F4D" w:rsidRDefault="00E51F4D" w:rsidP="00E51F4D">
            <w:pPr>
              <w:snapToGrid w:val="0"/>
            </w:pPr>
          </w:p>
        </w:tc>
      </w:tr>
      <w:tr w:rsidR="00E51F4D" w:rsidTr="00E51F4D">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E51F4D" w:rsidRPr="00DB3D19" w:rsidRDefault="00E51F4D" w:rsidP="00E51F4D">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E51F4D" w:rsidRPr="00DB3D19" w:rsidRDefault="00E51F4D" w:rsidP="00E51F4D">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E51F4D" w:rsidRDefault="00E51F4D" w:rsidP="00E51F4D">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E51F4D" w:rsidTr="00E51F4D">
        <w:tc>
          <w:tcPr>
            <w:tcW w:w="47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ЧУЗ «КБ «</w:t>
            </w:r>
            <w:proofErr w:type="spellStart"/>
            <w:r w:rsidRPr="00DB3D19">
              <w:rPr>
                <w:rFonts w:ascii="Times New Roman" w:hAnsi="Times New Roman"/>
                <w:b/>
                <w:bCs/>
                <w:sz w:val="24"/>
                <w:szCs w:val="24"/>
              </w:rPr>
              <w:t>РЖД-Медицина</w:t>
            </w:r>
            <w:proofErr w:type="spellEnd"/>
            <w:r w:rsidRPr="00DB3D19">
              <w:rPr>
                <w:rFonts w:ascii="Times New Roman" w:hAnsi="Times New Roman"/>
                <w:b/>
                <w:bCs/>
                <w:sz w:val="24"/>
                <w:szCs w:val="24"/>
              </w:rPr>
              <w:t>» г. Самара»</w:t>
            </w:r>
          </w:p>
          <w:p w:rsidR="00E51F4D" w:rsidRPr="00DB3D19" w:rsidRDefault="00E51F4D" w:rsidP="00E51F4D">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443041, г</w:t>
            </w:r>
            <w:proofErr w:type="gramStart"/>
            <w:r w:rsidRPr="00DB3D19">
              <w:rPr>
                <w:rFonts w:ascii="Times New Roman" w:hAnsi="Times New Roman" w:cs="Times New Roman"/>
                <w:spacing w:val="0"/>
                <w:sz w:val="24"/>
                <w:szCs w:val="24"/>
              </w:rPr>
              <w:t>.С</w:t>
            </w:r>
            <w:proofErr w:type="gramEnd"/>
            <w:r w:rsidRPr="00DB3D19">
              <w:rPr>
                <w:rFonts w:ascii="Times New Roman" w:hAnsi="Times New Roman" w:cs="Times New Roman"/>
                <w:spacing w:val="0"/>
                <w:sz w:val="24"/>
                <w:szCs w:val="24"/>
              </w:rPr>
              <w:t xml:space="preserve">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E51F4D" w:rsidRPr="00DB3D19" w:rsidRDefault="00E51F4D" w:rsidP="00E51F4D">
            <w:pPr>
              <w:spacing w:after="0" w:line="240" w:lineRule="auto"/>
              <w:rPr>
                <w:rFonts w:ascii="Times New Roman" w:hAnsi="Times New Roman"/>
                <w:sz w:val="24"/>
                <w:szCs w:val="24"/>
              </w:rPr>
            </w:pPr>
            <w:proofErr w:type="spellStart"/>
            <w:proofErr w:type="gramStart"/>
            <w:r w:rsidRPr="00DB3D19">
              <w:rPr>
                <w:rFonts w:ascii="Times New Roman" w:hAnsi="Times New Roman"/>
                <w:sz w:val="24"/>
                <w:szCs w:val="24"/>
              </w:rPr>
              <w:t>р</w:t>
            </w:r>
            <w:proofErr w:type="spellEnd"/>
            <w:proofErr w:type="gramEnd"/>
            <w:r w:rsidRPr="00DB3D19">
              <w:rPr>
                <w:rFonts w:ascii="Times New Roman" w:hAnsi="Times New Roman"/>
                <w:sz w:val="24"/>
                <w:szCs w:val="24"/>
              </w:rPr>
              <w:t>/с 40703810234180008861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E51F4D" w:rsidRPr="00DB3D19" w:rsidRDefault="00E51F4D" w:rsidP="00E51F4D">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E51F4D" w:rsidRPr="00DB3D19" w:rsidRDefault="00E51F4D" w:rsidP="00E51F4D">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E51F4D" w:rsidRPr="00170BC9" w:rsidRDefault="00E51F4D" w:rsidP="00E51F4D">
            <w:pPr>
              <w:pStyle w:val="TextBody0"/>
              <w:shd w:val="clear" w:color="auto" w:fill="auto"/>
              <w:rPr>
                <w:sz w:val="24"/>
                <w:szCs w:val="24"/>
                <w:lang w:val="en-US"/>
              </w:rPr>
            </w:pPr>
          </w:p>
          <w:p w:rsidR="00E51F4D" w:rsidRPr="00170BC9" w:rsidRDefault="00E51F4D" w:rsidP="00E51F4D">
            <w:pPr>
              <w:pStyle w:val="TextBody0"/>
              <w:shd w:val="clear" w:color="auto" w:fill="auto"/>
              <w:rPr>
                <w:sz w:val="24"/>
                <w:szCs w:val="24"/>
                <w:lang w:val="en-US"/>
              </w:rPr>
            </w:pPr>
          </w:p>
          <w:p w:rsidR="00E51F4D" w:rsidRDefault="00487306"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E51F4D">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E51F4D" w:rsidRDefault="00E51F4D" w:rsidP="00E51F4D">
            <w:pPr>
              <w:pStyle w:val="TextBody0"/>
              <w:shd w:val="clear" w:color="auto" w:fill="auto"/>
              <w:rPr>
                <w:rFonts w:ascii="Times New Roman" w:hAnsi="Times New Roman" w:cs="Times New Roman"/>
                <w:b/>
                <w:bCs/>
                <w:spacing w:val="0"/>
                <w:sz w:val="24"/>
                <w:szCs w:val="24"/>
              </w:rPr>
            </w:pPr>
          </w:p>
          <w:p w:rsidR="00E51F4D" w:rsidRDefault="00E51F4D"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4F6F43">
              <w:rPr>
                <w:rFonts w:ascii="Times New Roman" w:hAnsi="Times New Roman" w:cs="Times New Roman"/>
                <w:b/>
                <w:bCs/>
                <w:spacing w:val="0"/>
                <w:sz w:val="24"/>
                <w:szCs w:val="24"/>
              </w:rPr>
              <w:t>Гейдешман</w:t>
            </w:r>
            <w:proofErr w:type="spellEnd"/>
            <w:r w:rsidR="004F6F43">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E51F4D" w:rsidRDefault="00E51F4D" w:rsidP="00E51F4D">
            <w:pPr>
              <w:rPr>
                <w:sz w:val="24"/>
                <w:szCs w:val="24"/>
              </w:rPr>
            </w:pPr>
            <w:r>
              <w:rPr>
                <w:sz w:val="24"/>
                <w:szCs w:val="24"/>
              </w:rPr>
              <w:tab/>
            </w:r>
          </w:p>
          <w:p w:rsidR="00E51F4D" w:rsidRDefault="00E51F4D" w:rsidP="00E51F4D">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hd w:val="clear" w:color="auto" w:fill="FFFFFF"/>
              <w:snapToGrid w:val="0"/>
              <w:ind w:left="24"/>
              <w:jc w:val="both"/>
            </w:pPr>
          </w:p>
        </w:tc>
      </w:tr>
    </w:tbl>
    <w:p w:rsidR="00E51F4D" w:rsidRDefault="00E51F4D" w:rsidP="00E51F4D">
      <w:pPr>
        <w:pStyle w:val="TextBody0"/>
        <w:jc w:val="center"/>
        <w:rPr>
          <w:rFonts w:ascii="Times New Roman" w:hAnsi="Times New Roman" w:cs="Times New Roman"/>
          <w:color w:val="auto"/>
          <w:spacing w:val="0"/>
          <w:sz w:val="24"/>
          <w:szCs w:val="24"/>
        </w:rPr>
      </w:pPr>
    </w:p>
    <w:p w:rsidR="00F364FA" w:rsidRPr="00DE0826" w:rsidRDefault="00F364FA" w:rsidP="00487306">
      <w:pPr>
        <w:pStyle w:val="a5"/>
        <w:spacing w:after="0" w:line="360" w:lineRule="exact"/>
        <w:ind w:left="0"/>
        <w:rPr>
          <w:rFonts w:ascii="Times New Roman" w:hAnsi="Times New Roman"/>
          <w:sz w:val="24"/>
          <w:szCs w:val="24"/>
        </w:rPr>
      </w:pPr>
    </w:p>
    <w:sectPr w:rsidR="00F364FA" w:rsidRPr="00DE0826"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53440"/>
    <w:rsid w:val="00076F1C"/>
    <w:rsid w:val="00334B27"/>
    <w:rsid w:val="00487306"/>
    <w:rsid w:val="004F6F43"/>
    <w:rsid w:val="007346B7"/>
    <w:rsid w:val="00972BE5"/>
    <w:rsid w:val="00D961D3"/>
    <w:rsid w:val="00E51F4D"/>
    <w:rsid w:val="00EB6D89"/>
    <w:rsid w:val="00F364FA"/>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2020-12-17T10:09:00Z</dcterms:created>
  <dcterms:modified xsi:type="dcterms:W3CDTF">2022-02-14T04:13:00Z</dcterms:modified>
</cp:coreProperties>
</file>